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ADF" w:rsidRDefault="008B2ADF" w:rsidP="008B2ADF">
      <w:pPr>
        <w:jc w:val="center"/>
        <w:rPr>
          <w:rFonts w:ascii="Calibri" w:eastAsia="Calibri" w:hAnsi="Calibri" w:cs="Times New Roman"/>
          <w:b/>
          <w:i/>
          <w:sz w:val="36"/>
          <w:szCs w:val="36"/>
        </w:rPr>
      </w:pPr>
      <w:r>
        <w:rPr>
          <w:rFonts w:ascii="Calibri" w:eastAsia="Calibri" w:hAnsi="Calibri" w:cs="Times New Roman"/>
          <w:b/>
          <w:i/>
          <w:sz w:val="36"/>
          <w:szCs w:val="36"/>
        </w:rPr>
        <w:t>TEME ZA IZRADBU I OBRANU ZAVRŠNOG RADA</w:t>
      </w:r>
    </w:p>
    <w:p w:rsidR="008B2ADF" w:rsidRDefault="008B2ADF" w:rsidP="008B2ADF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 xml:space="preserve">Smjer: </w:t>
      </w:r>
      <w:r>
        <w:rPr>
          <w:rFonts w:ascii="Calibri" w:eastAsia="Calibri" w:hAnsi="Calibri" w:cs="Times New Roman"/>
          <w:b/>
          <w:i/>
          <w:sz w:val="28"/>
          <w:szCs w:val="28"/>
        </w:rPr>
        <w:t>poljoprivredni gospodarstvenik</w:t>
      </w:r>
    </w:p>
    <w:p w:rsidR="008B2ADF" w:rsidRDefault="008B2ADF" w:rsidP="008B2ADF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Razred: 3.</w:t>
      </w:r>
      <w:r>
        <w:rPr>
          <w:rFonts w:ascii="Calibri" w:eastAsia="Calibri" w:hAnsi="Calibri" w:cs="Times New Roman"/>
          <w:b/>
          <w:i/>
          <w:sz w:val="28"/>
          <w:szCs w:val="28"/>
        </w:rPr>
        <w:t>CGP</w:t>
      </w:r>
    </w:p>
    <w:p w:rsidR="008B2ADF" w:rsidRDefault="008B2ADF" w:rsidP="008B2ADF">
      <w:pPr>
        <w:rPr>
          <w:rFonts w:ascii="Calibri" w:eastAsia="Calibri" w:hAnsi="Calibri" w:cs="Times New Roman"/>
          <w:b/>
          <w:i/>
          <w:sz w:val="28"/>
          <w:szCs w:val="28"/>
        </w:rPr>
      </w:pPr>
      <w:r>
        <w:rPr>
          <w:rFonts w:ascii="Calibri" w:eastAsia="Calibri" w:hAnsi="Calibri" w:cs="Times New Roman"/>
          <w:b/>
          <w:i/>
          <w:sz w:val="28"/>
          <w:szCs w:val="28"/>
        </w:rPr>
        <w:t>Mentor</w:t>
      </w:r>
      <w:r>
        <w:rPr>
          <w:rFonts w:ascii="Calibri" w:eastAsia="Calibri" w:hAnsi="Calibri" w:cs="Times New Roman"/>
          <w:b/>
          <w:i/>
          <w:sz w:val="28"/>
          <w:szCs w:val="28"/>
        </w:rPr>
        <w:t>i:</w:t>
      </w:r>
    </w:p>
    <w:p w:rsidR="004F0E2E" w:rsidRPr="008B2ADF" w:rsidRDefault="004F0E2E" w:rsidP="008B2ADF">
      <w:pPr>
        <w:rPr>
          <w:rFonts w:ascii="Calibri" w:eastAsia="Calibri" w:hAnsi="Calibri" w:cs="Times New Roman"/>
          <w:b/>
          <w:i/>
          <w:sz w:val="28"/>
          <w:szCs w:val="28"/>
        </w:rPr>
      </w:pPr>
      <w:r w:rsidRPr="00AF256C">
        <w:rPr>
          <w:rFonts w:ascii="Arial" w:hAnsi="Arial" w:cs="Arial"/>
          <w:b/>
          <w:sz w:val="24"/>
          <w:szCs w:val="24"/>
        </w:rPr>
        <w:t xml:space="preserve">Vesna </w:t>
      </w:r>
      <w:proofErr w:type="spellStart"/>
      <w:r w:rsidRPr="00AF256C">
        <w:rPr>
          <w:rFonts w:ascii="Arial" w:hAnsi="Arial" w:cs="Arial"/>
          <w:b/>
          <w:sz w:val="24"/>
          <w:szCs w:val="24"/>
        </w:rPr>
        <w:t>Stunković</w:t>
      </w:r>
      <w:proofErr w:type="spellEnd"/>
      <w:r w:rsidRPr="00AF256C">
        <w:rPr>
          <w:rFonts w:ascii="Arial" w:hAnsi="Arial" w:cs="Arial"/>
          <w:sz w:val="24"/>
          <w:szCs w:val="24"/>
        </w:rPr>
        <w:t xml:space="preserve">, </w:t>
      </w:r>
    </w:p>
    <w:p w:rsidR="004F0E2E" w:rsidRPr="00AF256C" w:rsidRDefault="004F0E2E" w:rsidP="008B2ADF">
      <w:pPr>
        <w:spacing w:after="0" w:line="360" w:lineRule="auto"/>
        <w:ind w:left="2124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F25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r-HR"/>
        </w:rPr>
        <w:t>1. Tehnologija proizvodnje bijelih vina </w:t>
      </w:r>
    </w:p>
    <w:p w:rsidR="004F0E2E" w:rsidRPr="00AF256C" w:rsidRDefault="004F0E2E" w:rsidP="008B2ADF">
      <w:pPr>
        <w:shd w:val="clear" w:color="auto" w:fill="FFFFFF"/>
        <w:spacing w:after="0" w:line="360" w:lineRule="auto"/>
        <w:ind w:left="2124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F25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2. </w:t>
      </w:r>
      <w:proofErr w:type="spellStart"/>
      <w:r w:rsidRPr="00AF25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Tehnoligija</w:t>
      </w:r>
      <w:proofErr w:type="spellEnd"/>
      <w:r w:rsidRPr="00AF25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 xml:space="preserve"> proizvodnje crnih vina </w:t>
      </w:r>
    </w:p>
    <w:p w:rsidR="004F0E2E" w:rsidRPr="00AF256C" w:rsidRDefault="004F0E2E" w:rsidP="008B2ADF">
      <w:pPr>
        <w:shd w:val="clear" w:color="auto" w:fill="FFFFFF"/>
        <w:spacing w:after="0" w:line="360" w:lineRule="auto"/>
        <w:ind w:left="2124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F25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3. Vinske liste u restoranima </w:t>
      </w:r>
    </w:p>
    <w:p w:rsidR="004F0E2E" w:rsidRPr="00AF256C" w:rsidRDefault="004F0E2E" w:rsidP="008B2ADF">
      <w:pPr>
        <w:shd w:val="clear" w:color="auto" w:fill="FFFFFF"/>
        <w:spacing w:after="0" w:line="360" w:lineRule="auto"/>
        <w:ind w:left="2124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F25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4.  Specijalna vina Hrvatske </w:t>
      </w:r>
    </w:p>
    <w:p w:rsidR="004F0E2E" w:rsidRPr="00AF256C" w:rsidRDefault="004F0E2E" w:rsidP="008B2ADF">
      <w:pPr>
        <w:shd w:val="clear" w:color="auto" w:fill="FFFFFF"/>
        <w:spacing w:after="0" w:line="360" w:lineRule="auto"/>
        <w:ind w:left="2124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F25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5.   Proizvodnja pjenušavih vina </w:t>
      </w:r>
    </w:p>
    <w:p w:rsidR="004F0E2E" w:rsidRPr="00AF256C" w:rsidRDefault="004F0E2E" w:rsidP="008B2ADF">
      <w:pPr>
        <w:shd w:val="clear" w:color="auto" w:fill="FFFFFF"/>
        <w:spacing w:after="0" w:line="360" w:lineRule="auto"/>
        <w:ind w:left="2124"/>
        <w:jc w:val="both"/>
        <w:rPr>
          <w:rFonts w:ascii="Arial" w:eastAsia="Times New Roman" w:hAnsi="Arial" w:cs="Arial"/>
          <w:color w:val="222222"/>
          <w:sz w:val="24"/>
          <w:szCs w:val="24"/>
          <w:lang w:eastAsia="hr-HR"/>
        </w:rPr>
      </w:pPr>
      <w:r w:rsidRPr="00AF256C">
        <w:rPr>
          <w:rFonts w:ascii="Arial" w:eastAsia="Times New Roman" w:hAnsi="Arial" w:cs="Arial"/>
          <w:color w:val="222222"/>
          <w:sz w:val="24"/>
          <w:szCs w:val="24"/>
          <w:lang w:eastAsia="hr-HR"/>
        </w:rPr>
        <w:t>6.   Marketing vina </w:t>
      </w:r>
    </w:p>
    <w:p w:rsidR="004F0E2E" w:rsidRPr="00AF256C" w:rsidRDefault="004F0E2E" w:rsidP="004F0E2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4F0E2E" w:rsidRPr="00AF256C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AF256C">
        <w:rPr>
          <w:rFonts w:ascii="Arial" w:hAnsi="Arial" w:cs="Arial"/>
          <w:b/>
          <w:sz w:val="24"/>
          <w:szCs w:val="24"/>
        </w:rPr>
        <w:t>Krhač</w:t>
      </w:r>
      <w:proofErr w:type="spellEnd"/>
      <w:r w:rsidRPr="00AF256C">
        <w:rPr>
          <w:rFonts w:ascii="Arial" w:hAnsi="Arial" w:cs="Arial"/>
          <w:b/>
          <w:sz w:val="24"/>
          <w:szCs w:val="24"/>
        </w:rPr>
        <w:t xml:space="preserve"> Matija</w:t>
      </w:r>
    </w:p>
    <w:p w:rsidR="004F0E2E" w:rsidRPr="00AF256C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256C">
        <w:rPr>
          <w:rFonts w:ascii="Arial" w:hAnsi="Arial" w:cs="Arial"/>
          <w:sz w:val="24"/>
          <w:szCs w:val="24"/>
        </w:rPr>
        <w:t>1.Određivanje sklopa i prognoza prinosa kod ozime pšenice</w:t>
      </w:r>
    </w:p>
    <w:p w:rsidR="004F0E2E" w:rsidRPr="00AF256C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256C">
        <w:rPr>
          <w:rFonts w:ascii="Arial" w:hAnsi="Arial" w:cs="Arial"/>
          <w:sz w:val="24"/>
          <w:szCs w:val="24"/>
        </w:rPr>
        <w:t xml:space="preserve">2. Berba kukuruza kombajnom New </w:t>
      </w:r>
      <w:proofErr w:type="spellStart"/>
      <w:r w:rsidRPr="00AF256C">
        <w:rPr>
          <w:rFonts w:ascii="Arial" w:hAnsi="Arial" w:cs="Arial"/>
          <w:sz w:val="24"/>
          <w:szCs w:val="24"/>
        </w:rPr>
        <w:t>Holland</w:t>
      </w:r>
      <w:proofErr w:type="spellEnd"/>
      <w:r w:rsidRPr="00AF256C">
        <w:rPr>
          <w:rFonts w:ascii="Arial" w:hAnsi="Arial" w:cs="Arial"/>
          <w:sz w:val="24"/>
          <w:szCs w:val="24"/>
        </w:rPr>
        <w:t xml:space="preserve"> TX 63</w:t>
      </w:r>
    </w:p>
    <w:p w:rsidR="004F0E2E" w:rsidRPr="00AF256C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256C">
        <w:rPr>
          <w:rFonts w:ascii="Arial" w:hAnsi="Arial" w:cs="Arial"/>
          <w:sz w:val="24"/>
          <w:szCs w:val="24"/>
        </w:rPr>
        <w:t>3. Tehnika uzgoja koza i tehnologija uzgoja jaradi na OPG-u</w:t>
      </w:r>
    </w:p>
    <w:p w:rsidR="004F0E2E" w:rsidRPr="00AF256C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256C">
        <w:rPr>
          <w:rFonts w:ascii="Arial" w:hAnsi="Arial" w:cs="Arial"/>
          <w:sz w:val="24"/>
          <w:szCs w:val="24"/>
        </w:rPr>
        <w:t xml:space="preserve">4.Podešavanje </w:t>
      </w:r>
      <w:proofErr w:type="spellStart"/>
      <w:r w:rsidRPr="00AF256C">
        <w:rPr>
          <w:rFonts w:ascii="Arial" w:hAnsi="Arial" w:cs="Arial"/>
          <w:sz w:val="24"/>
          <w:szCs w:val="24"/>
        </w:rPr>
        <w:t>dvobrazdnog</w:t>
      </w:r>
      <w:proofErr w:type="spellEnd"/>
      <w:r w:rsidRPr="00AF256C">
        <w:rPr>
          <w:rFonts w:ascii="Arial" w:hAnsi="Arial" w:cs="Arial"/>
          <w:sz w:val="24"/>
          <w:szCs w:val="24"/>
        </w:rPr>
        <w:t xml:space="preserve"> pluga za zimsku brazdu</w:t>
      </w:r>
    </w:p>
    <w:p w:rsidR="004F0E2E" w:rsidRPr="00AF256C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256C">
        <w:rPr>
          <w:rFonts w:ascii="Arial" w:hAnsi="Arial" w:cs="Arial"/>
          <w:sz w:val="24"/>
          <w:szCs w:val="24"/>
        </w:rPr>
        <w:t>5. Tehnologija proizvodnje mlijeka na obiteljskom gospodarstvu</w:t>
      </w:r>
    </w:p>
    <w:p w:rsidR="004F0E2E" w:rsidRPr="00AF256C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F256C">
        <w:rPr>
          <w:rFonts w:ascii="Arial" w:hAnsi="Arial" w:cs="Arial"/>
          <w:sz w:val="24"/>
          <w:szCs w:val="24"/>
        </w:rPr>
        <w:t>6. Uzgoj zimske salate</w:t>
      </w:r>
    </w:p>
    <w:p w:rsidR="004F0E2E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0E2E" w:rsidRPr="00AF256C" w:rsidRDefault="004F0E2E" w:rsidP="004F0E2E">
      <w:pPr>
        <w:rPr>
          <w:rFonts w:ascii="Arial" w:hAnsi="Arial" w:cs="Arial"/>
          <w:sz w:val="24"/>
          <w:szCs w:val="24"/>
        </w:rPr>
      </w:pPr>
      <w:r w:rsidRPr="00AF256C">
        <w:rPr>
          <w:rFonts w:ascii="Arial" w:hAnsi="Arial" w:cs="Arial"/>
          <w:b/>
          <w:sz w:val="24"/>
          <w:szCs w:val="24"/>
        </w:rPr>
        <w:t>Varga Natalija</w:t>
      </w:r>
    </w:p>
    <w:p w:rsidR="004F0E2E" w:rsidRPr="00AF256C" w:rsidRDefault="004F0E2E" w:rsidP="008B2ADF">
      <w:pPr>
        <w:pStyle w:val="Odlomakpopisa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AF256C">
        <w:rPr>
          <w:rFonts w:ascii="Arial" w:hAnsi="Arial" w:cs="Arial"/>
          <w:sz w:val="24"/>
          <w:szCs w:val="24"/>
        </w:rPr>
        <w:t>Uporabna vrijednost jabuke</w:t>
      </w:r>
    </w:p>
    <w:p w:rsidR="004F0E2E" w:rsidRPr="00AF256C" w:rsidRDefault="004F0E2E" w:rsidP="008B2ADF">
      <w:pPr>
        <w:pStyle w:val="Odlomakpopisa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AF256C">
        <w:rPr>
          <w:rFonts w:ascii="Arial" w:hAnsi="Arial" w:cs="Arial"/>
          <w:sz w:val="24"/>
          <w:szCs w:val="24"/>
        </w:rPr>
        <w:t>Proizvodnja  jabučnog octa</w:t>
      </w:r>
    </w:p>
    <w:p w:rsidR="004F0E2E" w:rsidRPr="00AF256C" w:rsidRDefault="004F0E2E" w:rsidP="008B2ADF">
      <w:pPr>
        <w:pStyle w:val="Odlomakpopisa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AF256C">
        <w:rPr>
          <w:rFonts w:ascii="Arial" w:hAnsi="Arial" w:cs="Arial"/>
          <w:sz w:val="24"/>
          <w:szCs w:val="24"/>
        </w:rPr>
        <w:t>Proizvodnja i prerada kupine</w:t>
      </w:r>
    </w:p>
    <w:p w:rsidR="004F0E2E" w:rsidRPr="00AF256C" w:rsidRDefault="004F0E2E" w:rsidP="008B2ADF">
      <w:pPr>
        <w:pStyle w:val="Odlomakpopisa"/>
        <w:numPr>
          <w:ilvl w:val="0"/>
          <w:numId w:val="8"/>
        </w:numPr>
        <w:spacing w:line="256" w:lineRule="auto"/>
        <w:jc w:val="both"/>
        <w:rPr>
          <w:rFonts w:ascii="Arial" w:hAnsi="Arial" w:cs="Arial"/>
          <w:sz w:val="24"/>
          <w:szCs w:val="24"/>
        </w:rPr>
      </w:pPr>
      <w:r w:rsidRPr="00AF256C">
        <w:rPr>
          <w:rFonts w:ascii="Arial" w:hAnsi="Arial" w:cs="Arial"/>
          <w:sz w:val="24"/>
          <w:szCs w:val="24"/>
        </w:rPr>
        <w:t>Proizvodnje čipsa od jabuke</w:t>
      </w:r>
    </w:p>
    <w:p w:rsidR="004F0E2E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0E2E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0E2E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0E2E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0E2E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0E2E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0E2E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F0E2E" w:rsidRDefault="004F0E2E" w:rsidP="004F0E2E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F0E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2018" w:rsidRDefault="001E2018" w:rsidP="004F0E2E">
      <w:pPr>
        <w:spacing w:after="0" w:line="240" w:lineRule="auto"/>
      </w:pPr>
      <w:r>
        <w:separator/>
      </w:r>
    </w:p>
  </w:endnote>
  <w:endnote w:type="continuationSeparator" w:id="0">
    <w:p w:rsidR="001E2018" w:rsidRDefault="001E2018" w:rsidP="004F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2018" w:rsidRDefault="001E2018" w:rsidP="004F0E2E">
      <w:pPr>
        <w:spacing w:after="0" w:line="240" w:lineRule="auto"/>
      </w:pPr>
      <w:r>
        <w:separator/>
      </w:r>
    </w:p>
  </w:footnote>
  <w:footnote w:type="continuationSeparator" w:id="0">
    <w:p w:rsidR="001E2018" w:rsidRDefault="001E2018" w:rsidP="004F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91520"/>
    <w:multiLevelType w:val="hybridMultilevel"/>
    <w:tmpl w:val="E4D07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E5C19"/>
    <w:multiLevelType w:val="hybridMultilevel"/>
    <w:tmpl w:val="11B82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B4894"/>
    <w:multiLevelType w:val="hybridMultilevel"/>
    <w:tmpl w:val="9160B3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D68E2"/>
    <w:multiLevelType w:val="hybridMultilevel"/>
    <w:tmpl w:val="CD9C7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C64D8"/>
    <w:multiLevelType w:val="hybridMultilevel"/>
    <w:tmpl w:val="F648C0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F5AB2"/>
    <w:multiLevelType w:val="multilevel"/>
    <w:tmpl w:val="533CC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0213A9"/>
    <w:multiLevelType w:val="hybridMultilevel"/>
    <w:tmpl w:val="DE2CFD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56950"/>
    <w:multiLevelType w:val="hybridMultilevel"/>
    <w:tmpl w:val="E1AAC7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26555"/>
    <w:multiLevelType w:val="hybridMultilevel"/>
    <w:tmpl w:val="5D7A9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C2680"/>
    <w:multiLevelType w:val="hybridMultilevel"/>
    <w:tmpl w:val="EF5400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E2E"/>
    <w:rsid w:val="001E2018"/>
    <w:rsid w:val="004F0E2E"/>
    <w:rsid w:val="008B2ADF"/>
    <w:rsid w:val="009B5306"/>
    <w:rsid w:val="00B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720B9"/>
  <w15:chartTrackingRefBased/>
  <w15:docId w15:val="{0EB3551D-35B6-4300-92F4-A6D4BC3A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E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0E2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F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0E2E"/>
  </w:style>
  <w:style w:type="paragraph" w:styleId="Podnoje">
    <w:name w:val="footer"/>
    <w:basedOn w:val="Normal"/>
    <w:link w:val="PodnojeChar"/>
    <w:uiPriority w:val="99"/>
    <w:unhideWhenUsed/>
    <w:rsid w:val="004F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0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8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2</cp:revision>
  <cp:lastPrinted>2020-10-19T12:33:00Z</cp:lastPrinted>
  <dcterms:created xsi:type="dcterms:W3CDTF">2020-10-19T11:54:00Z</dcterms:created>
  <dcterms:modified xsi:type="dcterms:W3CDTF">2020-10-19T12:33:00Z</dcterms:modified>
</cp:coreProperties>
</file>