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E15" w:rsidRPr="006B1DE5" w:rsidRDefault="006B1DE5" w:rsidP="00FD4E15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hr-HR"/>
        </w:rPr>
      </w:pPr>
      <w:r w:rsidRPr="006B1DE5">
        <w:rPr>
          <w:rFonts w:ascii="Cambria" w:eastAsia="Times New Roman" w:hAnsi="Cambria" w:cs="Times New Roman"/>
          <w:sz w:val="24"/>
          <w:szCs w:val="24"/>
          <w:lang w:eastAsia="hr-HR"/>
        </w:rPr>
        <w:t>GOSPODARSKA</w:t>
      </w:r>
      <w:r w:rsidR="00FD4E15" w:rsidRPr="006B1DE5">
        <w:rPr>
          <w:rFonts w:ascii="Cambria" w:eastAsia="Times New Roman" w:hAnsi="Cambria" w:cs="Times New Roman"/>
          <w:sz w:val="24"/>
          <w:szCs w:val="24"/>
          <w:lang w:eastAsia="hr-HR"/>
        </w:rPr>
        <w:t xml:space="preserve"> </w:t>
      </w:r>
      <w:r w:rsidRPr="006B1DE5">
        <w:rPr>
          <w:rFonts w:ascii="Cambria" w:eastAsia="Times New Roman" w:hAnsi="Cambria" w:cs="Times New Roman"/>
          <w:sz w:val="24"/>
          <w:szCs w:val="24"/>
          <w:lang w:eastAsia="hr-HR"/>
        </w:rPr>
        <w:t>ŠKOLA</w:t>
      </w:r>
    </w:p>
    <w:p w:rsidR="006B1DE5" w:rsidRPr="006B1DE5" w:rsidRDefault="006B1DE5" w:rsidP="00FD4E15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hr-HR"/>
        </w:rPr>
      </w:pPr>
      <w:r w:rsidRPr="006B1DE5">
        <w:rPr>
          <w:rFonts w:ascii="Cambria" w:eastAsia="Times New Roman" w:hAnsi="Cambria" w:cs="Times New Roman"/>
          <w:sz w:val="24"/>
          <w:szCs w:val="24"/>
          <w:lang w:eastAsia="hr-HR"/>
        </w:rPr>
        <w:t>Vladimira Nazora 38</w:t>
      </w:r>
    </w:p>
    <w:p w:rsidR="00FD4E15" w:rsidRPr="006B1DE5" w:rsidRDefault="006B1DE5" w:rsidP="00FD4E15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hr-HR"/>
        </w:rPr>
      </w:pPr>
      <w:r w:rsidRPr="006B1DE5">
        <w:rPr>
          <w:rFonts w:ascii="Cambria" w:eastAsia="Times New Roman" w:hAnsi="Cambria" w:cs="Times New Roman"/>
          <w:sz w:val="24"/>
          <w:szCs w:val="24"/>
          <w:lang w:eastAsia="hr-HR"/>
        </w:rPr>
        <w:t xml:space="preserve">40 000  </w:t>
      </w:r>
      <w:r w:rsidR="00FD4E15" w:rsidRPr="006B1DE5">
        <w:rPr>
          <w:rFonts w:ascii="Cambria" w:eastAsia="Times New Roman" w:hAnsi="Cambria" w:cs="Times New Roman"/>
          <w:sz w:val="24"/>
          <w:szCs w:val="24"/>
          <w:lang w:eastAsia="hr-HR"/>
        </w:rPr>
        <w:t>Č</w:t>
      </w:r>
      <w:r w:rsidRPr="006B1DE5">
        <w:rPr>
          <w:rFonts w:ascii="Cambria" w:eastAsia="Times New Roman" w:hAnsi="Cambria" w:cs="Times New Roman"/>
          <w:sz w:val="24"/>
          <w:szCs w:val="24"/>
          <w:lang w:eastAsia="hr-HR"/>
        </w:rPr>
        <w:t xml:space="preserve"> </w:t>
      </w:r>
      <w:r w:rsidR="00FD4E15" w:rsidRPr="006B1DE5">
        <w:rPr>
          <w:rFonts w:ascii="Cambria" w:eastAsia="Times New Roman" w:hAnsi="Cambria" w:cs="Times New Roman"/>
          <w:sz w:val="24"/>
          <w:szCs w:val="24"/>
          <w:lang w:eastAsia="hr-HR"/>
        </w:rPr>
        <w:t>a</w:t>
      </w:r>
      <w:r w:rsidRPr="006B1DE5">
        <w:rPr>
          <w:rFonts w:ascii="Cambria" w:eastAsia="Times New Roman" w:hAnsi="Cambria" w:cs="Times New Roman"/>
          <w:sz w:val="24"/>
          <w:szCs w:val="24"/>
          <w:lang w:eastAsia="hr-HR"/>
        </w:rPr>
        <w:t xml:space="preserve"> </w:t>
      </w:r>
      <w:r w:rsidR="00FD4E15" w:rsidRPr="006B1DE5">
        <w:rPr>
          <w:rFonts w:ascii="Cambria" w:eastAsia="Times New Roman" w:hAnsi="Cambria" w:cs="Times New Roman"/>
          <w:sz w:val="24"/>
          <w:szCs w:val="24"/>
          <w:lang w:eastAsia="hr-HR"/>
        </w:rPr>
        <w:t>k</w:t>
      </w:r>
      <w:r w:rsidRPr="006B1DE5">
        <w:rPr>
          <w:rFonts w:ascii="Cambria" w:eastAsia="Times New Roman" w:hAnsi="Cambria" w:cs="Times New Roman"/>
          <w:sz w:val="24"/>
          <w:szCs w:val="24"/>
          <w:lang w:eastAsia="hr-HR"/>
        </w:rPr>
        <w:t xml:space="preserve"> </w:t>
      </w:r>
      <w:r w:rsidR="00FD4E15" w:rsidRPr="006B1DE5">
        <w:rPr>
          <w:rFonts w:ascii="Cambria" w:eastAsia="Times New Roman" w:hAnsi="Cambria" w:cs="Times New Roman"/>
          <w:sz w:val="24"/>
          <w:szCs w:val="24"/>
          <w:lang w:eastAsia="hr-HR"/>
        </w:rPr>
        <w:t>o</w:t>
      </w:r>
      <w:r w:rsidRPr="006B1DE5">
        <w:rPr>
          <w:rFonts w:ascii="Cambria" w:eastAsia="Times New Roman" w:hAnsi="Cambria" w:cs="Times New Roman"/>
          <w:sz w:val="24"/>
          <w:szCs w:val="24"/>
          <w:lang w:eastAsia="hr-HR"/>
        </w:rPr>
        <w:t xml:space="preserve"> </w:t>
      </w:r>
      <w:r w:rsidR="00FD4E15" w:rsidRPr="006B1DE5">
        <w:rPr>
          <w:rFonts w:ascii="Cambria" w:eastAsia="Times New Roman" w:hAnsi="Cambria" w:cs="Times New Roman"/>
          <w:sz w:val="24"/>
          <w:szCs w:val="24"/>
          <w:lang w:eastAsia="hr-HR"/>
        </w:rPr>
        <w:t>v</w:t>
      </w:r>
      <w:r w:rsidRPr="006B1DE5">
        <w:rPr>
          <w:rFonts w:ascii="Cambria" w:eastAsia="Times New Roman" w:hAnsi="Cambria" w:cs="Times New Roman"/>
          <w:sz w:val="24"/>
          <w:szCs w:val="24"/>
          <w:lang w:eastAsia="hr-HR"/>
        </w:rPr>
        <w:t xml:space="preserve"> </w:t>
      </w:r>
      <w:r w:rsidR="00FD4E15" w:rsidRPr="006B1DE5">
        <w:rPr>
          <w:rFonts w:ascii="Cambria" w:eastAsia="Times New Roman" w:hAnsi="Cambria" w:cs="Times New Roman"/>
          <w:sz w:val="24"/>
          <w:szCs w:val="24"/>
          <w:lang w:eastAsia="hr-HR"/>
        </w:rPr>
        <w:t>e</w:t>
      </w:r>
      <w:r w:rsidRPr="006B1DE5">
        <w:rPr>
          <w:rFonts w:ascii="Cambria" w:eastAsia="Times New Roman" w:hAnsi="Cambria" w:cs="Times New Roman"/>
          <w:sz w:val="24"/>
          <w:szCs w:val="24"/>
          <w:lang w:eastAsia="hr-HR"/>
        </w:rPr>
        <w:t xml:space="preserve"> c</w:t>
      </w:r>
    </w:p>
    <w:p w:rsidR="00FD4E15" w:rsidRPr="006B1DE5" w:rsidRDefault="00FD4E15" w:rsidP="00FD4E15">
      <w:pPr>
        <w:tabs>
          <w:tab w:val="left" w:pos="3680"/>
        </w:tabs>
        <w:spacing w:after="0" w:line="240" w:lineRule="auto"/>
        <w:ind w:left="720"/>
        <w:rPr>
          <w:rFonts w:ascii="Cambria" w:eastAsia="Times New Roman" w:hAnsi="Cambria" w:cs="Times New Roman"/>
          <w:sz w:val="24"/>
          <w:szCs w:val="24"/>
          <w:lang w:eastAsia="hr-HR"/>
        </w:rPr>
      </w:pPr>
      <w:r w:rsidRPr="006B1DE5">
        <w:rPr>
          <w:rFonts w:ascii="Cambria" w:eastAsia="Times New Roman" w:hAnsi="Cambria" w:cs="Times New Roman"/>
          <w:sz w:val="24"/>
          <w:szCs w:val="24"/>
          <w:lang w:eastAsia="hr-HR"/>
        </w:rPr>
        <w:tab/>
      </w:r>
    </w:p>
    <w:p w:rsidR="00FC4313" w:rsidRPr="006B1DE5" w:rsidRDefault="00FC4313" w:rsidP="00FC4313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hr-HR"/>
        </w:rPr>
      </w:pPr>
      <w:r>
        <w:rPr>
          <w:rFonts w:ascii="Cambria" w:eastAsia="Times New Roman" w:hAnsi="Cambria" w:cs="Times New Roman"/>
          <w:sz w:val="24"/>
          <w:szCs w:val="24"/>
          <w:lang w:eastAsia="hr-HR"/>
        </w:rPr>
        <w:t>KLASA: 003-06/20-01/3</w:t>
      </w:r>
    </w:p>
    <w:p w:rsidR="00FC4313" w:rsidRPr="006B1DE5" w:rsidRDefault="00FC4313" w:rsidP="00FC4313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hr-HR"/>
        </w:rPr>
      </w:pPr>
      <w:r>
        <w:rPr>
          <w:rFonts w:ascii="Cambria" w:eastAsia="Times New Roman" w:hAnsi="Cambria" w:cs="Times New Roman"/>
          <w:sz w:val="24"/>
          <w:szCs w:val="24"/>
          <w:lang w:eastAsia="hr-HR"/>
        </w:rPr>
        <w:t>URBROJ: 2109-60</w:t>
      </w:r>
      <w:r w:rsidRPr="006B1DE5">
        <w:rPr>
          <w:rFonts w:ascii="Cambria" w:eastAsia="Times New Roman" w:hAnsi="Cambria" w:cs="Times New Roman"/>
          <w:sz w:val="24"/>
          <w:szCs w:val="24"/>
          <w:lang w:eastAsia="hr-HR"/>
        </w:rPr>
        <w:t>-</w:t>
      </w:r>
      <w:r>
        <w:rPr>
          <w:rFonts w:ascii="Cambria" w:eastAsia="Times New Roman" w:hAnsi="Cambria" w:cs="Times New Roman"/>
          <w:sz w:val="24"/>
          <w:szCs w:val="24"/>
          <w:lang w:eastAsia="hr-HR"/>
        </w:rPr>
        <w:t>20</w:t>
      </w:r>
      <w:r w:rsidRPr="006B1DE5">
        <w:rPr>
          <w:rFonts w:ascii="Cambria" w:eastAsia="Times New Roman" w:hAnsi="Cambria" w:cs="Times New Roman"/>
          <w:sz w:val="24"/>
          <w:szCs w:val="24"/>
          <w:lang w:eastAsia="hr-HR"/>
        </w:rPr>
        <w:t>-</w:t>
      </w:r>
      <w:r>
        <w:rPr>
          <w:rFonts w:ascii="Cambria" w:eastAsia="Times New Roman" w:hAnsi="Cambria" w:cs="Times New Roman"/>
          <w:sz w:val="24"/>
          <w:szCs w:val="24"/>
          <w:lang w:eastAsia="hr-HR"/>
        </w:rPr>
        <w:t>2</w:t>
      </w:r>
    </w:p>
    <w:p w:rsidR="00FD4E15" w:rsidRPr="00666A6C" w:rsidRDefault="00FD4E15" w:rsidP="00FD4E15">
      <w:pPr>
        <w:spacing w:after="0" w:line="240" w:lineRule="auto"/>
        <w:ind w:left="720"/>
        <w:rPr>
          <w:rFonts w:ascii="Cambria" w:eastAsia="Times New Roman" w:hAnsi="Cambria" w:cs="Times New Roman"/>
          <w:sz w:val="8"/>
          <w:szCs w:val="8"/>
          <w:lang w:eastAsia="hr-HR"/>
        </w:rPr>
      </w:pPr>
    </w:p>
    <w:p w:rsidR="00FD4E15" w:rsidRPr="006B1DE5" w:rsidRDefault="006B1DE5" w:rsidP="00FD4E15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hr-HR"/>
        </w:rPr>
      </w:pPr>
      <w:r w:rsidRPr="006B1DE5">
        <w:rPr>
          <w:rFonts w:ascii="Cambria" w:eastAsia="Times New Roman" w:hAnsi="Cambria" w:cs="Times New Roman"/>
          <w:sz w:val="24"/>
          <w:szCs w:val="24"/>
          <w:lang w:eastAsia="hr-HR"/>
        </w:rPr>
        <w:t>Čakovec</w:t>
      </w:r>
      <w:r w:rsidR="00FD4E15" w:rsidRPr="006B1DE5">
        <w:rPr>
          <w:rFonts w:ascii="Cambria" w:eastAsia="Times New Roman" w:hAnsi="Cambria" w:cs="Times New Roman"/>
          <w:sz w:val="24"/>
          <w:szCs w:val="24"/>
          <w:lang w:eastAsia="hr-HR"/>
        </w:rPr>
        <w:t xml:space="preserve">, </w:t>
      </w:r>
      <w:r w:rsidR="00666A6C">
        <w:rPr>
          <w:rFonts w:ascii="Cambria" w:eastAsia="Times New Roman" w:hAnsi="Cambria" w:cs="Times New Roman"/>
          <w:sz w:val="24"/>
          <w:szCs w:val="24"/>
          <w:lang w:eastAsia="hr-HR"/>
        </w:rPr>
        <w:t>2</w:t>
      </w:r>
      <w:r w:rsidR="00866429">
        <w:rPr>
          <w:rFonts w:ascii="Cambria" w:eastAsia="Times New Roman" w:hAnsi="Cambria" w:cs="Times New Roman"/>
          <w:sz w:val="24"/>
          <w:szCs w:val="24"/>
          <w:lang w:eastAsia="hr-HR"/>
        </w:rPr>
        <w:t>3</w:t>
      </w:r>
      <w:r w:rsidR="00FD4E15" w:rsidRPr="006B1DE5">
        <w:rPr>
          <w:rFonts w:ascii="Cambria" w:eastAsia="Times New Roman" w:hAnsi="Cambria" w:cs="Times New Roman"/>
          <w:sz w:val="24"/>
          <w:szCs w:val="24"/>
          <w:lang w:eastAsia="hr-HR"/>
        </w:rPr>
        <w:t xml:space="preserve">. </w:t>
      </w:r>
      <w:r w:rsidR="00866429">
        <w:rPr>
          <w:rFonts w:ascii="Cambria" w:eastAsia="Times New Roman" w:hAnsi="Cambria" w:cs="Times New Roman"/>
          <w:sz w:val="24"/>
          <w:szCs w:val="24"/>
          <w:lang w:eastAsia="hr-HR"/>
        </w:rPr>
        <w:t>lipnja</w:t>
      </w:r>
      <w:r w:rsidR="00FD4E15" w:rsidRPr="006B1DE5">
        <w:rPr>
          <w:rFonts w:ascii="Cambria" w:eastAsia="Times New Roman" w:hAnsi="Cambria" w:cs="Times New Roman"/>
          <w:sz w:val="24"/>
          <w:szCs w:val="24"/>
          <w:lang w:eastAsia="hr-HR"/>
        </w:rPr>
        <w:t xml:space="preserve"> 20</w:t>
      </w:r>
      <w:r w:rsidR="00866429">
        <w:rPr>
          <w:rFonts w:ascii="Cambria" w:eastAsia="Times New Roman" w:hAnsi="Cambria" w:cs="Times New Roman"/>
          <w:sz w:val="24"/>
          <w:szCs w:val="24"/>
          <w:lang w:eastAsia="hr-HR"/>
        </w:rPr>
        <w:t>20</w:t>
      </w:r>
      <w:r w:rsidR="00FD4E15" w:rsidRPr="006B1DE5">
        <w:rPr>
          <w:rFonts w:ascii="Cambria" w:eastAsia="Times New Roman" w:hAnsi="Cambria" w:cs="Times New Roman"/>
          <w:sz w:val="24"/>
          <w:szCs w:val="24"/>
          <w:lang w:eastAsia="hr-HR"/>
        </w:rPr>
        <w:t>. godine</w:t>
      </w:r>
    </w:p>
    <w:p w:rsidR="00FD1A07" w:rsidRPr="00666A6C" w:rsidRDefault="00FD1A07" w:rsidP="00FD1A07">
      <w:pPr>
        <w:keepNext/>
        <w:spacing w:after="0" w:line="240" w:lineRule="auto"/>
        <w:outlineLvl w:val="0"/>
        <w:rPr>
          <w:rFonts w:ascii="Cambria" w:eastAsia="Times New Roman" w:hAnsi="Cambria" w:cs="Times New Roman"/>
          <w:sz w:val="8"/>
          <w:szCs w:val="8"/>
          <w:lang w:eastAsia="hr-HR"/>
        </w:rPr>
      </w:pPr>
    </w:p>
    <w:p w:rsidR="00FD4E15" w:rsidRPr="006B1DE5" w:rsidRDefault="00FD4E15" w:rsidP="00FD1A07">
      <w:pPr>
        <w:keepNext/>
        <w:spacing w:after="0" w:line="240" w:lineRule="auto"/>
        <w:jc w:val="center"/>
        <w:outlineLvl w:val="0"/>
        <w:rPr>
          <w:rFonts w:ascii="Cambria" w:eastAsia="Times New Roman" w:hAnsi="Cambria" w:cs="Times New Roman"/>
          <w:b/>
          <w:sz w:val="30"/>
          <w:szCs w:val="30"/>
          <w:lang w:eastAsia="hr-HR"/>
        </w:rPr>
      </w:pPr>
      <w:r w:rsidRPr="006B1DE5">
        <w:rPr>
          <w:rFonts w:ascii="Cambria" w:eastAsia="Times New Roman" w:hAnsi="Cambria" w:cs="Times New Roman"/>
          <w:b/>
          <w:sz w:val="30"/>
          <w:szCs w:val="30"/>
          <w:lang w:eastAsia="hr-HR"/>
        </w:rPr>
        <w:t>P O Z I V</w:t>
      </w:r>
    </w:p>
    <w:p w:rsidR="00FD4E15" w:rsidRPr="006B1DE5" w:rsidRDefault="00FD4E15" w:rsidP="00FD4E15">
      <w:pPr>
        <w:pStyle w:val="Bezproreda"/>
        <w:jc w:val="both"/>
        <w:rPr>
          <w:rFonts w:ascii="Cambria" w:hAnsi="Cambria"/>
          <w:sz w:val="24"/>
          <w:szCs w:val="24"/>
        </w:rPr>
      </w:pPr>
    </w:p>
    <w:p w:rsidR="00FD4E15" w:rsidRPr="006B1DE5" w:rsidRDefault="00FD4E15" w:rsidP="00FD4E15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hr-HR"/>
        </w:rPr>
      </w:pPr>
      <w:r w:rsidRPr="006B1DE5">
        <w:rPr>
          <w:rFonts w:ascii="Cambria" w:eastAsia="Times New Roman" w:hAnsi="Cambria" w:cs="Times New Roman"/>
          <w:b/>
          <w:sz w:val="24"/>
          <w:szCs w:val="24"/>
          <w:lang w:eastAsia="hr-HR"/>
        </w:rPr>
        <w:t xml:space="preserve">na </w:t>
      </w:r>
      <w:r w:rsidR="00866429">
        <w:rPr>
          <w:rFonts w:ascii="Cambria" w:eastAsia="Times New Roman" w:hAnsi="Cambria" w:cs="Times New Roman"/>
          <w:b/>
          <w:sz w:val="24"/>
          <w:szCs w:val="24"/>
          <w:lang w:eastAsia="hr-HR"/>
        </w:rPr>
        <w:t>42</w:t>
      </w:r>
      <w:r w:rsidR="006B1DE5" w:rsidRPr="006B1DE5">
        <w:rPr>
          <w:rFonts w:ascii="Cambria" w:eastAsia="Times New Roman" w:hAnsi="Cambria" w:cs="Times New Roman"/>
          <w:b/>
          <w:sz w:val="24"/>
          <w:szCs w:val="24"/>
          <w:lang w:eastAsia="hr-HR"/>
        </w:rPr>
        <w:t>. sjednicu Školskog odbora Gospodarske</w:t>
      </w:r>
      <w:r w:rsidRPr="006B1DE5">
        <w:rPr>
          <w:rFonts w:ascii="Cambria" w:eastAsia="Times New Roman" w:hAnsi="Cambria" w:cs="Times New Roman"/>
          <w:b/>
          <w:sz w:val="24"/>
          <w:szCs w:val="24"/>
          <w:lang w:eastAsia="hr-HR"/>
        </w:rPr>
        <w:t xml:space="preserve"> škole koja će se održati </w:t>
      </w:r>
    </w:p>
    <w:p w:rsidR="00FD4E15" w:rsidRPr="006B1DE5" w:rsidRDefault="00FD4E15" w:rsidP="00FD4E15">
      <w:pPr>
        <w:spacing w:after="0" w:line="240" w:lineRule="auto"/>
        <w:jc w:val="center"/>
        <w:rPr>
          <w:rFonts w:ascii="Cambria" w:eastAsia="Times New Roman" w:hAnsi="Cambria" w:cs="Times New Roman"/>
          <w:b/>
          <w:sz w:val="4"/>
          <w:szCs w:val="4"/>
          <w:lang w:eastAsia="hr-HR"/>
        </w:rPr>
      </w:pPr>
    </w:p>
    <w:p w:rsidR="006B1DE5" w:rsidRPr="006B1DE5" w:rsidRDefault="00866429" w:rsidP="00866429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hr-HR"/>
        </w:rPr>
      </w:pPr>
      <w:r>
        <w:rPr>
          <w:rFonts w:ascii="Cambria" w:eastAsia="Times New Roman" w:hAnsi="Cambria" w:cs="Times New Roman"/>
          <w:b/>
          <w:sz w:val="24"/>
          <w:szCs w:val="24"/>
          <w:lang w:eastAsia="hr-HR"/>
        </w:rPr>
        <w:t>30</w:t>
      </w:r>
      <w:r w:rsidR="00FD4E15" w:rsidRPr="006B1DE5">
        <w:rPr>
          <w:rFonts w:ascii="Cambria" w:eastAsia="Times New Roman" w:hAnsi="Cambria" w:cs="Times New Roman"/>
          <w:b/>
          <w:sz w:val="24"/>
          <w:szCs w:val="24"/>
          <w:lang w:eastAsia="hr-HR"/>
        </w:rPr>
        <w:t xml:space="preserve">. </w:t>
      </w:r>
      <w:r>
        <w:rPr>
          <w:rFonts w:ascii="Cambria" w:eastAsia="Times New Roman" w:hAnsi="Cambria" w:cs="Times New Roman"/>
          <w:b/>
          <w:sz w:val="24"/>
          <w:szCs w:val="24"/>
          <w:lang w:eastAsia="hr-HR"/>
        </w:rPr>
        <w:t>lipnja 2020</w:t>
      </w:r>
      <w:r w:rsidR="00FD4E15" w:rsidRPr="006B1DE5">
        <w:rPr>
          <w:rFonts w:ascii="Cambria" w:eastAsia="Times New Roman" w:hAnsi="Cambria" w:cs="Times New Roman"/>
          <w:b/>
          <w:sz w:val="24"/>
          <w:szCs w:val="24"/>
          <w:lang w:eastAsia="hr-HR"/>
        </w:rPr>
        <w:t>. godine (</w:t>
      </w:r>
      <w:r>
        <w:rPr>
          <w:rFonts w:ascii="Cambria" w:eastAsia="Times New Roman" w:hAnsi="Cambria" w:cs="Times New Roman"/>
          <w:b/>
          <w:sz w:val="24"/>
          <w:szCs w:val="24"/>
          <w:lang w:eastAsia="hr-HR"/>
        </w:rPr>
        <w:t>utorak</w:t>
      </w:r>
      <w:r w:rsidR="00FD4E15" w:rsidRPr="006B1DE5">
        <w:rPr>
          <w:rFonts w:ascii="Cambria" w:eastAsia="Times New Roman" w:hAnsi="Cambria" w:cs="Times New Roman"/>
          <w:b/>
          <w:sz w:val="24"/>
          <w:szCs w:val="24"/>
          <w:lang w:eastAsia="hr-HR"/>
        </w:rPr>
        <w:t xml:space="preserve">) </w:t>
      </w:r>
      <w:r w:rsidR="00C162DA">
        <w:rPr>
          <w:rFonts w:ascii="Cambria" w:eastAsia="Times New Roman" w:hAnsi="Cambria" w:cs="Times New Roman"/>
          <w:b/>
          <w:sz w:val="24"/>
          <w:szCs w:val="24"/>
          <w:lang w:eastAsia="hr-HR"/>
        </w:rPr>
        <w:t xml:space="preserve"> u </w:t>
      </w:r>
      <w:r>
        <w:rPr>
          <w:rFonts w:ascii="Cambria" w:eastAsia="Times New Roman" w:hAnsi="Cambria" w:cs="Times New Roman"/>
          <w:b/>
          <w:sz w:val="24"/>
          <w:szCs w:val="24"/>
          <w:lang w:eastAsia="hr-HR"/>
        </w:rPr>
        <w:t>1</w:t>
      </w:r>
      <w:r w:rsidR="00A5281C">
        <w:rPr>
          <w:rFonts w:ascii="Cambria" w:eastAsia="Times New Roman" w:hAnsi="Cambria" w:cs="Times New Roman"/>
          <w:b/>
          <w:sz w:val="24"/>
          <w:szCs w:val="24"/>
          <w:lang w:eastAsia="hr-HR"/>
        </w:rPr>
        <w:t>4</w:t>
      </w:r>
      <w:r w:rsidR="00C162DA">
        <w:rPr>
          <w:rFonts w:ascii="Cambria" w:eastAsia="Times New Roman" w:hAnsi="Cambria" w:cs="Times New Roman"/>
          <w:b/>
          <w:sz w:val="24"/>
          <w:szCs w:val="24"/>
          <w:lang w:eastAsia="hr-HR"/>
        </w:rPr>
        <w:t>,</w:t>
      </w:r>
      <w:r w:rsidR="00326E5B">
        <w:rPr>
          <w:rFonts w:ascii="Cambria" w:eastAsia="Times New Roman" w:hAnsi="Cambria" w:cs="Times New Roman"/>
          <w:b/>
          <w:sz w:val="24"/>
          <w:szCs w:val="24"/>
          <w:lang w:eastAsia="hr-HR"/>
        </w:rPr>
        <w:t>0</w:t>
      </w:r>
      <w:r w:rsidR="00C162DA">
        <w:rPr>
          <w:rFonts w:ascii="Cambria" w:eastAsia="Times New Roman" w:hAnsi="Cambria" w:cs="Times New Roman"/>
          <w:b/>
          <w:sz w:val="24"/>
          <w:szCs w:val="24"/>
          <w:lang w:eastAsia="hr-HR"/>
        </w:rPr>
        <w:t>0 sati</w:t>
      </w:r>
    </w:p>
    <w:p w:rsidR="006B1DE5" w:rsidRPr="006B1DE5" w:rsidRDefault="006B1DE5" w:rsidP="00FD4E15">
      <w:pPr>
        <w:spacing w:after="0" w:line="240" w:lineRule="auto"/>
        <w:jc w:val="center"/>
        <w:rPr>
          <w:rFonts w:ascii="Cambria" w:eastAsia="Times New Roman" w:hAnsi="Cambria" w:cs="Times New Roman"/>
          <w:b/>
          <w:sz w:val="4"/>
          <w:szCs w:val="4"/>
          <w:lang w:eastAsia="hr-HR"/>
        </w:rPr>
      </w:pPr>
    </w:p>
    <w:p w:rsidR="00C162DA" w:rsidRPr="00C162DA" w:rsidRDefault="00C162DA" w:rsidP="00C162DA">
      <w:pPr>
        <w:jc w:val="center"/>
        <w:rPr>
          <w:rFonts w:asciiTheme="majorHAnsi" w:hAnsiTheme="majorHAnsi"/>
          <w:b/>
          <w:sz w:val="24"/>
          <w:szCs w:val="24"/>
        </w:rPr>
      </w:pPr>
      <w:r w:rsidRPr="00C162DA">
        <w:rPr>
          <w:rFonts w:asciiTheme="majorHAnsi" w:hAnsiTheme="majorHAnsi"/>
          <w:b/>
          <w:sz w:val="24"/>
          <w:szCs w:val="24"/>
        </w:rPr>
        <w:t>u prostorijama Gospodarske škole, Čakovec</w:t>
      </w:r>
    </w:p>
    <w:p w:rsidR="00FD1A07" w:rsidRDefault="00FD1A07" w:rsidP="00FD1A07">
      <w:pPr>
        <w:spacing w:after="0" w:line="240" w:lineRule="auto"/>
        <w:jc w:val="center"/>
        <w:rPr>
          <w:rFonts w:ascii="Cambria" w:eastAsia="Times New Roman" w:hAnsi="Cambria" w:cs="Times New Roman"/>
          <w:b/>
          <w:sz w:val="4"/>
          <w:szCs w:val="4"/>
          <w:lang w:eastAsia="hr-HR"/>
        </w:rPr>
      </w:pPr>
    </w:p>
    <w:p w:rsidR="00866429" w:rsidRDefault="00866429" w:rsidP="00FD1A07">
      <w:pPr>
        <w:spacing w:after="0" w:line="240" w:lineRule="auto"/>
        <w:jc w:val="center"/>
        <w:rPr>
          <w:rFonts w:ascii="Cambria" w:eastAsia="Times New Roman" w:hAnsi="Cambria" w:cs="Times New Roman"/>
          <w:b/>
          <w:sz w:val="4"/>
          <w:szCs w:val="4"/>
          <w:lang w:eastAsia="hr-HR"/>
        </w:rPr>
      </w:pPr>
    </w:p>
    <w:p w:rsidR="00866429" w:rsidRDefault="00866429" w:rsidP="00FD1A07">
      <w:pPr>
        <w:spacing w:after="0" w:line="240" w:lineRule="auto"/>
        <w:jc w:val="center"/>
        <w:rPr>
          <w:rFonts w:ascii="Cambria" w:eastAsia="Times New Roman" w:hAnsi="Cambria" w:cs="Times New Roman"/>
          <w:b/>
          <w:sz w:val="4"/>
          <w:szCs w:val="4"/>
          <w:lang w:eastAsia="hr-HR"/>
        </w:rPr>
      </w:pPr>
    </w:p>
    <w:p w:rsidR="00866429" w:rsidRDefault="00866429" w:rsidP="00FD1A07">
      <w:pPr>
        <w:spacing w:after="0" w:line="240" w:lineRule="auto"/>
        <w:jc w:val="center"/>
        <w:rPr>
          <w:rFonts w:ascii="Cambria" w:eastAsia="Times New Roman" w:hAnsi="Cambria" w:cs="Times New Roman"/>
          <w:b/>
          <w:sz w:val="4"/>
          <w:szCs w:val="4"/>
          <w:lang w:eastAsia="hr-HR"/>
        </w:rPr>
      </w:pPr>
    </w:p>
    <w:p w:rsidR="00866429" w:rsidRDefault="00866429" w:rsidP="00FD1A07">
      <w:pPr>
        <w:spacing w:after="0" w:line="240" w:lineRule="auto"/>
        <w:jc w:val="center"/>
        <w:rPr>
          <w:rFonts w:ascii="Cambria" w:eastAsia="Times New Roman" w:hAnsi="Cambria" w:cs="Times New Roman"/>
          <w:b/>
          <w:sz w:val="4"/>
          <w:szCs w:val="4"/>
          <w:lang w:eastAsia="hr-HR"/>
        </w:rPr>
      </w:pPr>
    </w:p>
    <w:p w:rsidR="00866429" w:rsidRDefault="00866429" w:rsidP="00FD1A07">
      <w:pPr>
        <w:spacing w:after="0" w:line="240" w:lineRule="auto"/>
        <w:jc w:val="center"/>
        <w:rPr>
          <w:rFonts w:ascii="Cambria" w:eastAsia="Times New Roman" w:hAnsi="Cambria" w:cs="Times New Roman"/>
          <w:b/>
          <w:sz w:val="4"/>
          <w:szCs w:val="4"/>
          <w:lang w:eastAsia="hr-HR"/>
        </w:rPr>
      </w:pPr>
    </w:p>
    <w:p w:rsidR="00866429" w:rsidRDefault="00866429" w:rsidP="00FD1A07">
      <w:pPr>
        <w:spacing w:after="0" w:line="240" w:lineRule="auto"/>
        <w:jc w:val="center"/>
        <w:rPr>
          <w:rFonts w:ascii="Cambria" w:eastAsia="Times New Roman" w:hAnsi="Cambria" w:cs="Times New Roman"/>
          <w:b/>
          <w:sz w:val="4"/>
          <w:szCs w:val="4"/>
          <w:lang w:eastAsia="hr-HR"/>
        </w:rPr>
      </w:pPr>
    </w:p>
    <w:p w:rsidR="00866429" w:rsidRDefault="00866429" w:rsidP="00FD1A07">
      <w:pPr>
        <w:spacing w:after="0" w:line="240" w:lineRule="auto"/>
        <w:jc w:val="center"/>
        <w:rPr>
          <w:rFonts w:ascii="Cambria" w:eastAsia="Times New Roman" w:hAnsi="Cambria" w:cs="Times New Roman"/>
          <w:b/>
          <w:sz w:val="4"/>
          <w:szCs w:val="4"/>
          <w:lang w:eastAsia="hr-HR"/>
        </w:rPr>
      </w:pPr>
    </w:p>
    <w:p w:rsidR="00866429" w:rsidRDefault="00866429" w:rsidP="00FD1A07">
      <w:pPr>
        <w:spacing w:after="0" w:line="240" w:lineRule="auto"/>
        <w:jc w:val="center"/>
        <w:rPr>
          <w:rFonts w:ascii="Cambria" w:eastAsia="Times New Roman" w:hAnsi="Cambria" w:cs="Times New Roman"/>
          <w:b/>
          <w:sz w:val="4"/>
          <w:szCs w:val="4"/>
          <w:lang w:eastAsia="hr-HR"/>
        </w:rPr>
      </w:pPr>
    </w:p>
    <w:p w:rsidR="00866429" w:rsidRDefault="00866429" w:rsidP="00FD1A07">
      <w:pPr>
        <w:spacing w:after="0" w:line="240" w:lineRule="auto"/>
        <w:jc w:val="center"/>
        <w:rPr>
          <w:rFonts w:ascii="Cambria" w:eastAsia="Times New Roman" w:hAnsi="Cambria" w:cs="Times New Roman"/>
          <w:b/>
          <w:sz w:val="4"/>
          <w:szCs w:val="4"/>
          <w:lang w:eastAsia="hr-HR"/>
        </w:rPr>
      </w:pPr>
    </w:p>
    <w:p w:rsidR="00866429" w:rsidRDefault="00866429" w:rsidP="00FD1A07">
      <w:pPr>
        <w:spacing w:after="0" w:line="240" w:lineRule="auto"/>
        <w:jc w:val="center"/>
        <w:rPr>
          <w:rFonts w:ascii="Cambria" w:eastAsia="Times New Roman" w:hAnsi="Cambria" w:cs="Times New Roman"/>
          <w:b/>
          <w:sz w:val="4"/>
          <w:szCs w:val="4"/>
          <w:lang w:eastAsia="hr-HR"/>
        </w:rPr>
      </w:pPr>
    </w:p>
    <w:p w:rsidR="00866429" w:rsidRPr="00666A6C" w:rsidRDefault="00866429" w:rsidP="00FD1A07">
      <w:pPr>
        <w:spacing w:after="0" w:line="240" w:lineRule="auto"/>
        <w:jc w:val="center"/>
        <w:rPr>
          <w:rFonts w:ascii="Cambria" w:eastAsia="Times New Roman" w:hAnsi="Cambria" w:cs="Times New Roman"/>
          <w:b/>
          <w:sz w:val="4"/>
          <w:szCs w:val="4"/>
          <w:lang w:eastAsia="hr-HR"/>
        </w:rPr>
      </w:pPr>
    </w:p>
    <w:p w:rsidR="00FD4E15" w:rsidRPr="006B1DE5" w:rsidRDefault="00FD4E15" w:rsidP="00FD1A07">
      <w:pPr>
        <w:spacing w:after="0" w:line="240" w:lineRule="auto"/>
        <w:jc w:val="center"/>
        <w:rPr>
          <w:rFonts w:ascii="Cambria" w:eastAsia="Times New Roman" w:hAnsi="Cambria" w:cs="Times New Roman"/>
          <w:b/>
          <w:sz w:val="30"/>
          <w:szCs w:val="30"/>
          <w:lang w:eastAsia="hr-HR"/>
        </w:rPr>
      </w:pPr>
      <w:r w:rsidRPr="006B1DE5">
        <w:rPr>
          <w:rFonts w:ascii="Cambria" w:eastAsia="Times New Roman" w:hAnsi="Cambria" w:cs="Times New Roman"/>
          <w:b/>
          <w:sz w:val="30"/>
          <w:szCs w:val="30"/>
          <w:lang w:eastAsia="hr-HR"/>
        </w:rPr>
        <w:t>D n e v n i   r e d:</w:t>
      </w:r>
    </w:p>
    <w:p w:rsidR="00FD4E15" w:rsidRPr="00666A6C" w:rsidRDefault="00FD4E15" w:rsidP="00FD4E15">
      <w:pPr>
        <w:spacing w:after="0" w:line="240" w:lineRule="auto"/>
        <w:jc w:val="both"/>
        <w:rPr>
          <w:rFonts w:ascii="Cambria" w:eastAsia="Times New Roman" w:hAnsi="Cambria" w:cs="Times New Roman"/>
          <w:sz w:val="6"/>
          <w:szCs w:val="6"/>
          <w:lang w:eastAsia="hr-HR"/>
        </w:rPr>
      </w:pPr>
    </w:p>
    <w:p w:rsidR="005345DC" w:rsidRPr="005345DC" w:rsidRDefault="005345DC" w:rsidP="005345DC">
      <w:pPr>
        <w:spacing w:after="0" w:line="240" w:lineRule="auto"/>
        <w:ind w:right="-522"/>
        <w:jc w:val="both"/>
        <w:rPr>
          <w:rFonts w:ascii="Cambria" w:eastAsia="Times New Roman" w:hAnsi="Cambria" w:cs="Times New Roman"/>
          <w:sz w:val="24"/>
          <w:szCs w:val="24"/>
          <w:lang w:eastAsia="hr-HR"/>
        </w:rPr>
      </w:pPr>
    </w:p>
    <w:p w:rsidR="00C162DA" w:rsidRPr="00866429" w:rsidRDefault="005F7858" w:rsidP="007E17B0">
      <w:pPr>
        <w:pStyle w:val="Odlomakpopisa"/>
        <w:numPr>
          <w:ilvl w:val="0"/>
          <w:numId w:val="25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  <w:r w:rsidRPr="00666A6C">
        <w:rPr>
          <w:rFonts w:asciiTheme="majorHAnsi" w:hAnsiTheme="majorHAnsi"/>
          <w:sz w:val="24"/>
          <w:szCs w:val="24"/>
        </w:rPr>
        <w:t>Donošenje Zaključka o davanju prethodne suglasnosti za zasnivanje radn</w:t>
      </w:r>
      <w:r w:rsidR="00866429">
        <w:rPr>
          <w:rFonts w:asciiTheme="majorHAnsi" w:hAnsiTheme="majorHAnsi"/>
          <w:sz w:val="24"/>
          <w:szCs w:val="24"/>
        </w:rPr>
        <w:t>og</w:t>
      </w:r>
      <w:r w:rsidRPr="00666A6C">
        <w:rPr>
          <w:rFonts w:asciiTheme="majorHAnsi" w:hAnsiTheme="majorHAnsi"/>
          <w:sz w:val="24"/>
          <w:szCs w:val="24"/>
        </w:rPr>
        <w:t xml:space="preserve"> odnosa na određeno vrijeme</w:t>
      </w:r>
    </w:p>
    <w:p w:rsidR="00866429" w:rsidRPr="00866429" w:rsidRDefault="00866429" w:rsidP="00866429">
      <w:pPr>
        <w:pStyle w:val="Odlomakpopisa"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</w:p>
    <w:p w:rsidR="00866429" w:rsidRDefault="00866429" w:rsidP="00866429">
      <w:pPr>
        <w:pStyle w:val="Odlomakpopisa"/>
        <w:numPr>
          <w:ilvl w:val="0"/>
          <w:numId w:val="25"/>
        </w:num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hr-HR"/>
        </w:rPr>
      </w:pPr>
      <w:r w:rsidRPr="006B1DE5">
        <w:rPr>
          <w:rFonts w:ascii="Cambria" w:eastAsia="Times New Roman" w:hAnsi="Cambria" w:cs="Times New Roman"/>
          <w:sz w:val="24"/>
          <w:szCs w:val="24"/>
          <w:lang w:eastAsia="hr-HR"/>
        </w:rPr>
        <w:t xml:space="preserve">Donošenje </w:t>
      </w:r>
      <w:r>
        <w:rPr>
          <w:rFonts w:ascii="Cambria" w:eastAsia="Times New Roman" w:hAnsi="Cambria" w:cs="Times New Roman"/>
          <w:sz w:val="24"/>
          <w:szCs w:val="24"/>
          <w:lang w:eastAsia="hr-HR"/>
        </w:rPr>
        <w:t>Sporazuma o prestanku Ugovora o radu na neodređeno vrijeme – Davorka Gregorić</w:t>
      </w:r>
    </w:p>
    <w:p w:rsidR="00866429" w:rsidRPr="00866429" w:rsidRDefault="00866429" w:rsidP="00866429">
      <w:pPr>
        <w:pStyle w:val="Odlomakpopisa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hr-HR"/>
        </w:rPr>
      </w:pPr>
    </w:p>
    <w:p w:rsidR="00866429" w:rsidRDefault="00866429" w:rsidP="00866429">
      <w:pPr>
        <w:pStyle w:val="Odlomakpopisa"/>
        <w:numPr>
          <w:ilvl w:val="0"/>
          <w:numId w:val="25"/>
        </w:num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hr-HR"/>
        </w:rPr>
      </w:pPr>
      <w:r w:rsidRPr="006B1DE5">
        <w:rPr>
          <w:rFonts w:ascii="Cambria" w:eastAsia="Times New Roman" w:hAnsi="Cambria" w:cs="Times New Roman"/>
          <w:sz w:val="24"/>
          <w:szCs w:val="24"/>
          <w:lang w:eastAsia="hr-HR"/>
        </w:rPr>
        <w:t xml:space="preserve">Donošenje </w:t>
      </w:r>
      <w:r>
        <w:rPr>
          <w:rFonts w:ascii="Cambria" w:eastAsia="Times New Roman" w:hAnsi="Cambria" w:cs="Times New Roman"/>
          <w:sz w:val="24"/>
          <w:szCs w:val="24"/>
          <w:lang w:eastAsia="hr-HR"/>
        </w:rPr>
        <w:t xml:space="preserve">Sporazuma o prestanku Ugovora o radu na neodređeno vrijeme – Mirjana </w:t>
      </w:r>
      <w:proofErr w:type="spellStart"/>
      <w:r>
        <w:rPr>
          <w:rFonts w:ascii="Cambria" w:eastAsia="Times New Roman" w:hAnsi="Cambria" w:cs="Times New Roman"/>
          <w:sz w:val="24"/>
          <w:szCs w:val="24"/>
          <w:lang w:eastAsia="hr-HR"/>
        </w:rPr>
        <w:t>Novoselec</w:t>
      </w:r>
      <w:proofErr w:type="spellEnd"/>
    </w:p>
    <w:p w:rsidR="00866429" w:rsidRPr="00866429" w:rsidRDefault="00866429" w:rsidP="00866429">
      <w:pPr>
        <w:pStyle w:val="Odlomakpopisa"/>
        <w:rPr>
          <w:rFonts w:ascii="Cambria" w:eastAsia="Times New Roman" w:hAnsi="Cambria" w:cs="Times New Roman"/>
          <w:sz w:val="24"/>
          <w:szCs w:val="24"/>
          <w:lang w:eastAsia="hr-HR"/>
        </w:rPr>
      </w:pPr>
    </w:p>
    <w:p w:rsidR="00866429" w:rsidRDefault="00866429" w:rsidP="00866429">
      <w:pPr>
        <w:pStyle w:val="Odlomakpopisa"/>
        <w:numPr>
          <w:ilvl w:val="0"/>
          <w:numId w:val="25"/>
        </w:num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hr-HR"/>
        </w:rPr>
      </w:pPr>
      <w:r w:rsidRPr="006B1DE5">
        <w:rPr>
          <w:rFonts w:ascii="Cambria" w:eastAsia="Times New Roman" w:hAnsi="Cambria" w:cs="Times New Roman"/>
          <w:sz w:val="24"/>
          <w:szCs w:val="24"/>
          <w:lang w:eastAsia="hr-HR"/>
        </w:rPr>
        <w:t xml:space="preserve">Donošenje </w:t>
      </w:r>
      <w:r>
        <w:rPr>
          <w:rFonts w:ascii="Cambria" w:eastAsia="Times New Roman" w:hAnsi="Cambria" w:cs="Times New Roman"/>
          <w:sz w:val="24"/>
          <w:szCs w:val="24"/>
          <w:lang w:eastAsia="hr-HR"/>
        </w:rPr>
        <w:t>Sporazuma o prestanku Ugovora o radu na neodređeno vrijeme – Ivan Mlinarić</w:t>
      </w:r>
    </w:p>
    <w:p w:rsidR="00165C83" w:rsidRPr="00165C83" w:rsidRDefault="00165C83" w:rsidP="00165C83">
      <w:pPr>
        <w:pStyle w:val="Odlomakpopisa"/>
        <w:rPr>
          <w:rFonts w:ascii="Cambria" w:eastAsia="Times New Roman" w:hAnsi="Cambria" w:cs="Times New Roman"/>
          <w:sz w:val="24"/>
          <w:szCs w:val="24"/>
          <w:lang w:eastAsia="hr-HR"/>
        </w:rPr>
      </w:pPr>
    </w:p>
    <w:p w:rsidR="00165C83" w:rsidRDefault="00165C83" w:rsidP="00866429">
      <w:pPr>
        <w:pStyle w:val="Odlomakpopisa"/>
        <w:numPr>
          <w:ilvl w:val="0"/>
          <w:numId w:val="25"/>
        </w:num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hr-HR"/>
        </w:rPr>
      </w:pPr>
      <w:r>
        <w:rPr>
          <w:rFonts w:ascii="Cambria" w:eastAsia="Times New Roman" w:hAnsi="Cambria" w:cs="Times New Roman"/>
          <w:sz w:val="24"/>
          <w:szCs w:val="24"/>
          <w:lang w:eastAsia="hr-HR"/>
        </w:rPr>
        <w:t>Zaključak o davanju suglasnosti radnicima za obavljanje poslova u AUTOŠKOLI „Gospodarska škola“</w:t>
      </w:r>
    </w:p>
    <w:p w:rsidR="00165C83" w:rsidRPr="00165C83" w:rsidRDefault="00165C83" w:rsidP="00165C83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hr-HR"/>
        </w:rPr>
      </w:pPr>
      <w:bookmarkStart w:id="0" w:name="_GoBack"/>
      <w:bookmarkEnd w:id="0"/>
    </w:p>
    <w:p w:rsidR="002313F6" w:rsidRPr="00666A6C" w:rsidRDefault="008F43D9" w:rsidP="00BC10EB">
      <w:pPr>
        <w:pStyle w:val="Odlomakpopisa"/>
        <w:numPr>
          <w:ilvl w:val="0"/>
          <w:numId w:val="25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  <w:r w:rsidRPr="00666A6C">
        <w:rPr>
          <w:rFonts w:asciiTheme="majorHAnsi" w:eastAsia="Times New Roman" w:hAnsiTheme="majorHAnsi" w:cs="Times New Roman"/>
          <w:sz w:val="24"/>
          <w:szCs w:val="24"/>
          <w:lang w:eastAsia="hr-HR"/>
        </w:rPr>
        <w:t>Ostala pitanja i prijedlozi</w:t>
      </w:r>
    </w:p>
    <w:p w:rsidR="004742CF" w:rsidRDefault="004742CF" w:rsidP="00FD4E15">
      <w:pPr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</w:p>
    <w:p w:rsidR="00FD4E15" w:rsidRPr="006B1DE5" w:rsidRDefault="00EE4A52" w:rsidP="00FD4E15">
      <w:pPr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P</w:t>
      </w:r>
      <w:r w:rsidR="00FD4E15" w:rsidRPr="006B1DE5">
        <w:rPr>
          <w:rFonts w:ascii="Cambria" w:hAnsi="Cambria" w:cs="Times New Roman"/>
          <w:sz w:val="24"/>
          <w:szCs w:val="24"/>
        </w:rPr>
        <w:t>redsjedni</w:t>
      </w:r>
      <w:r w:rsidR="006B1DE5" w:rsidRPr="006B1DE5">
        <w:rPr>
          <w:rFonts w:ascii="Cambria" w:hAnsi="Cambria" w:cs="Times New Roman"/>
          <w:sz w:val="24"/>
          <w:szCs w:val="24"/>
        </w:rPr>
        <w:t>k</w:t>
      </w:r>
      <w:r w:rsidR="00FD4E15" w:rsidRPr="006B1DE5">
        <w:rPr>
          <w:rFonts w:ascii="Cambria" w:hAnsi="Cambria" w:cs="Times New Roman"/>
          <w:sz w:val="24"/>
          <w:szCs w:val="24"/>
        </w:rPr>
        <w:t xml:space="preserve"> Školskog odbora:</w:t>
      </w:r>
    </w:p>
    <w:p w:rsidR="006B1DE5" w:rsidRDefault="006B1DE5" w:rsidP="00FD4E15">
      <w:pPr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</w:p>
    <w:p w:rsidR="00866429" w:rsidRDefault="00866429" w:rsidP="00FD4E15">
      <w:pPr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</w:p>
    <w:p w:rsidR="00FD4E15" w:rsidRPr="006B1DE5" w:rsidRDefault="00EE4A52" w:rsidP="001B2516">
      <w:pPr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Elvis Novak</w:t>
      </w:r>
      <w:r w:rsidR="00FD4E15" w:rsidRPr="006B1DE5">
        <w:rPr>
          <w:rFonts w:ascii="Cambria" w:hAnsi="Cambria" w:cs="Times New Roman"/>
          <w:sz w:val="24"/>
          <w:szCs w:val="24"/>
        </w:rPr>
        <w:t xml:space="preserve">, </w:t>
      </w:r>
      <w:r w:rsidR="006B1DE5" w:rsidRPr="006B1DE5">
        <w:rPr>
          <w:rFonts w:ascii="Cambria" w:hAnsi="Cambria" w:cs="Times New Roman"/>
          <w:sz w:val="24"/>
          <w:szCs w:val="24"/>
        </w:rPr>
        <w:t>dipl. ing.</w:t>
      </w:r>
    </w:p>
    <w:sectPr w:rsidR="00FD4E15" w:rsidRPr="006B1DE5" w:rsidSect="007B522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50272"/>
    <w:multiLevelType w:val="hybridMultilevel"/>
    <w:tmpl w:val="C6763E52"/>
    <w:lvl w:ilvl="0" w:tplc="237A54C6">
      <w:start w:val="13"/>
      <w:numFmt w:val="bullet"/>
      <w:lvlText w:val="-"/>
      <w:lvlJc w:val="left"/>
      <w:pPr>
        <w:ind w:left="720" w:hanging="360"/>
      </w:pPr>
      <w:rPr>
        <w:rFonts w:ascii="Cambria" w:eastAsiaTheme="minorHAnsi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D55E2"/>
    <w:multiLevelType w:val="hybridMultilevel"/>
    <w:tmpl w:val="0C2AEC56"/>
    <w:lvl w:ilvl="0" w:tplc="3D6260E8">
      <w:start w:val="5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A7E64"/>
    <w:multiLevelType w:val="hybridMultilevel"/>
    <w:tmpl w:val="39D2A2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0529F0"/>
    <w:multiLevelType w:val="hybridMultilevel"/>
    <w:tmpl w:val="A09C1F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B05564"/>
    <w:multiLevelType w:val="hybridMultilevel"/>
    <w:tmpl w:val="3F040E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612DEF"/>
    <w:multiLevelType w:val="hybridMultilevel"/>
    <w:tmpl w:val="831098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094166"/>
    <w:multiLevelType w:val="hybridMultilevel"/>
    <w:tmpl w:val="ABD20850"/>
    <w:lvl w:ilvl="0" w:tplc="3116A476">
      <w:start w:val="20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716E85"/>
    <w:multiLevelType w:val="hybridMultilevel"/>
    <w:tmpl w:val="84F057D8"/>
    <w:lvl w:ilvl="0" w:tplc="636ECB44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9B532D"/>
    <w:multiLevelType w:val="hybridMultilevel"/>
    <w:tmpl w:val="C85C05A0"/>
    <w:lvl w:ilvl="0" w:tplc="D4BCBB1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C7582F"/>
    <w:multiLevelType w:val="hybridMultilevel"/>
    <w:tmpl w:val="9254126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9A7D31"/>
    <w:multiLevelType w:val="hybridMultilevel"/>
    <w:tmpl w:val="A3FA553C"/>
    <w:lvl w:ilvl="0" w:tplc="153E4320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8381500"/>
    <w:multiLevelType w:val="hybridMultilevel"/>
    <w:tmpl w:val="CBD403F8"/>
    <w:lvl w:ilvl="0" w:tplc="95EC09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8F14F46"/>
    <w:multiLevelType w:val="hybridMultilevel"/>
    <w:tmpl w:val="D7B01FC4"/>
    <w:lvl w:ilvl="0" w:tplc="3D6260E8">
      <w:start w:val="5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2C475711"/>
    <w:multiLevelType w:val="hybridMultilevel"/>
    <w:tmpl w:val="23467AF0"/>
    <w:lvl w:ilvl="0" w:tplc="7CEC117C">
      <w:start w:val="13"/>
      <w:numFmt w:val="bullet"/>
      <w:lvlText w:val="-"/>
      <w:lvlJc w:val="left"/>
      <w:pPr>
        <w:ind w:left="1068" w:hanging="360"/>
      </w:pPr>
      <w:rPr>
        <w:rFonts w:ascii="Cambria" w:eastAsiaTheme="minorHAnsi" w:hAnsi="Cambria" w:cs="Times New Roman" w:hint="default"/>
        <w:sz w:val="20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2DBF348F"/>
    <w:multiLevelType w:val="hybridMultilevel"/>
    <w:tmpl w:val="286C1E00"/>
    <w:lvl w:ilvl="0" w:tplc="44DE601E">
      <w:start w:val="40"/>
      <w:numFmt w:val="bullet"/>
      <w:lvlText w:val="-"/>
      <w:lvlJc w:val="left"/>
      <w:pPr>
        <w:ind w:left="1788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5" w15:restartNumberingAfterBreak="0">
    <w:nsid w:val="2E176382"/>
    <w:multiLevelType w:val="hybridMultilevel"/>
    <w:tmpl w:val="6BB67C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593DC1"/>
    <w:multiLevelType w:val="hybridMultilevel"/>
    <w:tmpl w:val="92901E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3F649A"/>
    <w:multiLevelType w:val="hybridMultilevel"/>
    <w:tmpl w:val="0B16911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28445A"/>
    <w:multiLevelType w:val="hybridMultilevel"/>
    <w:tmpl w:val="F45AE6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B94A60"/>
    <w:multiLevelType w:val="hybridMultilevel"/>
    <w:tmpl w:val="0BA2910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336C49"/>
    <w:multiLevelType w:val="hybridMultilevel"/>
    <w:tmpl w:val="FBBE47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671BC6"/>
    <w:multiLevelType w:val="hybridMultilevel"/>
    <w:tmpl w:val="E56881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C346B8"/>
    <w:multiLevelType w:val="hybridMultilevel"/>
    <w:tmpl w:val="908A8D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66188B"/>
    <w:multiLevelType w:val="hybridMultilevel"/>
    <w:tmpl w:val="CFA6CB76"/>
    <w:lvl w:ilvl="0" w:tplc="A1167040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B3158E7"/>
    <w:multiLevelType w:val="hybridMultilevel"/>
    <w:tmpl w:val="B66CE5C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FC4A2A"/>
    <w:multiLevelType w:val="hybridMultilevel"/>
    <w:tmpl w:val="211A4ADA"/>
    <w:lvl w:ilvl="0" w:tplc="5C98BCFE">
      <w:start w:val="2109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23"/>
  </w:num>
  <w:num w:numId="4">
    <w:abstractNumId w:val="5"/>
  </w:num>
  <w:num w:numId="5">
    <w:abstractNumId w:val="7"/>
  </w:num>
  <w:num w:numId="6">
    <w:abstractNumId w:val="1"/>
  </w:num>
  <w:num w:numId="7">
    <w:abstractNumId w:val="8"/>
  </w:num>
  <w:num w:numId="8">
    <w:abstractNumId w:val="24"/>
  </w:num>
  <w:num w:numId="9">
    <w:abstractNumId w:val="9"/>
  </w:num>
  <w:num w:numId="10">
    <w:abstractNumId w:val="15"/>
  </w:num>
  <w:num w:numId="11">
    <w:abstractNumId w:val="10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0"/>
  </w:num>
  <w:num w:numId="15">
    <w:abstractNumId w:val="25"/>
  </w:num>
  <w:num w:numId="16">
    <w:abstractNumId w:val="6"/>
  </w:num>
  <w:num w:numId="17">
    <w:abstractNumId w:val="12"/>
  </w:num>
  <w:num w:numId="18">
    <w:abstractNumId w:val="14"/>
  </w:num>
  <w:num w:numId="19">
    <w:abstractNumId w:val="21"/>
  </w:num>
  <w:num w:numId="20">
    <w:abstractNumId w:val="19"/>
  </w:num>
  <w:num w:numId="21">
    <w:abstractNumId w:val="22"/>
  </w:num>
  <w:num w:numId="22">
    <w:abstractNumId w:val="11"/>
  </w:num>
  <w:num w:numId="23">
    <w:abstractNumId w:val="0"/>
  </w:num>
  <w:num w:numId="24">
    <w:abstractNumId w:val="13"/>
  </w:num>
  <w:num w:numId="25">
    <w:abstractNumId w:val="3"/>
  </w:num>
  <w:num w:numId="26">
    <w:abstractNumId w:val="16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55E"/>
    <w:rsid w:val="00041725"/>
    <w:rsid w:val="00074971"/>
    <w:rsid w:val="0008337F"/>
    <w:rsid w:val="000E465B"/>
    <w:rsid w:val="000F2EF0"/>
    <w:rsid w:val="001170B6"/>
    <w:rsid w:val="00117ACA"/>
    <w:rsid w:val="001500CD"/>
    <w:rsid w:val="00165C83"/>
    <w:rsid w:val="001A1098"/>
    <w:rsid w:val="001B2516"/>
    <w:rsid w:val="001F255E"/>
    <w:rsid w:val="002313F6"/>
    <w:rsid w:val="002335FD"/>
    <w:rsid w:val="002708C1"/>
    <w:rsid w:val="002C22C6"/>
    <w:rsid w:val="002D4EC5"/>
    <w:rsid w:val="00326E5B"/>
    <w:rsid w:val="00385630"/>
    <w:rsid w:val="003925A4"/>
    <w:rsid w:val="00443C7B"/>
    <w:rsid w:val="0047000B"/>
    <w:rsid w:val="00470F54"/>
    <w:rsid w:val="004742CF"/>
    <w:rsid w:val="004744EC"/>
    <w:rsid w:val="004D3E54"/>
    <w:rsid w:val="00512589"/>
    <w:rsid w:val="00523C98"/>
    <w:rsid w:val="005345DC"/>
    <w:rsid w:val="005C16D1"/>
    <w:rsid w:val="005E199A"/>
    <w:rsid w:val="005F7858"/>
    <w:rsid w:val="00647640"/>
    <w:rsid w:val="00666A6C"/>
    <w:rsid w:val="00694EA1"/>
    <w:rsid w:val="006A4DF9"/>
    <w:rsid w:val="006B1DE5"/>
    <w:rsid w:val="006B7F59"/>
    <w:rsid w:val="006C2111"/>
    <w:rsid w:val="00704DE8"/>
    <w:rsid w:val="00764306"/>
    <w:rsid w:val="00764D78"/>
    <w:rsid w:val="007B5229"/>
    <w:rsid w:val="007B70AD"/>
    <w:rsid w:val="00866429"/>
    <w:rsid w:val="00884D7A"/>
    <w:rsid w:val="008E158A"/>
    <w:rsid w:val="008E5595"/>
    <w:rsid w:val="008F1891"/>
    <w:rsid w:val="008F43D9"/>
    <w:rsid w:val="0097006F"/>
    <w:rsid w:val="00A456A0"/>
    <w:rsid w:val="00A5281C"/>
    <w:rsid w:val="00A84F3E"/>
    <w:rsid w:val="00B367A0"/>
    <w:rsid w:val="00B675F4"/>
    <w:rsid w:val="00BC10EB"/>
    <w:rsid w:val="00BD3015"/>
    <w:rsid w:val="00C162DA"/>
    <w:rsid w:val="00C52386"/>
    <w:rsid w:val="00C816DD"/>
    <w:rsid w:val="00DF6DE8"/>
    <w:rsid w:val="00E21647"/>
    <w:rsid w:val="00E4357E"/>
    <w:rsid w:val="00E64C57"/>
    <w:rsid w:val="00E73781"/>
    <w:rsid w:val="00EE4A52"/>
    <w:rsid w:val="00F735AC"/>
    <w:rsid w:val="00FC4313"/>
    <w:rsid w:val="00FD1A07"/>
    <w:rsid w:val="00FD4E15"/>
    <w:rsid w:val="00FE1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FDF08"/>
  <w15:docId w15:val="{351BA7D1-FAB8-43FE-9166-5D1B881E7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4E15"/>
  </w:style>
  <w:style w:type="paragraph" w:styleId="Naslov2">
    <w:name w:val="heading 2"/>
    <w:basedOn w:val="Normal"/>
    <w:next w:val="Normal"/>
    <w:link w:val="Naslov2Char"/>
    <w:qFormat/>
    <w:rsid w:val="00165C83"/>
    <w:pPr>
      <w:keepNext/>
      <w:spacing w:after="0" w:line="240" w:lineRule="auto"/>
      <w:jc w:val="center"/>
      <w:outlineLvl w:val="1"/>
    </w:pPr>
    <w:rPr>
      <w:rFonts w:ascii="Bookman Old Style" w:eastAsia="Times New Roman" w:hAnsi="Bookman Old Style" w:cs="Times New Roman"/>
      <w:sz w:val="28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F255E"/>
    <w:pPr>
      <w:ind w:left="720"/>
      <w:contextualSpacing/>
    </w:pPr>
  </w:style>
  <w:style w:type="paragraph" w:styleId="Tijeloteksta2">
    <w:name w:val="Body Text 2"/>
    <w:basedOn w:val="Normal"/>
    <w:link w:val="Tijeloteksta2Char"/>
    <w:rsid w:val="00C816DD"/>
    <w:pPr>
      <w:overflowPunct w:val="0"/>
      <w:autoSpaceDE w:val="0"/>
      <w:autoSpaceDN w:val="0"/>
      <w:adjustRightInd w:val="0"/>
      <w:spacing w:after="0" w:line="240" w:lineRule="auto"/>
      <w:ind w:right="42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Tijeloteksta2Char">
    <w:name w:val="Tijelo teksta 2 Char"/>
    <w:basedOn w:val="Zadanifontodlomka"/>
    <w:link w:val="Tijeloteksta2"/>
    <w:rsid w:val="00C816DD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Bezproreda">
    <w:name w:val="No Spacing"/>
    <w:uiPriority w:val="1"/>
    <w:qFormat/>
    <w:rsid w:val="00FD4E15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B52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B5229"/>
    <w:rPr>
      <w:rFonts w:ascii="Segoe UI" w:hAnsi="Segoe UI" w:cs="Segoe UI"/>
      <w:sz w:val="18"/>
      <w:szCs w:val="18"/>
    </w:rPr>
  </w:style>
  <w:style w:type="character" w:styleId="Istaknuto">
    <w:name w:val="Emphasis"/>
    <w:basedOn w:val="Zadanifontodlomka"/>
    <w:qFormat/>
    <w:rsid w:val="001B2516"/>
    <w:rPr>
      <w:i/>
      <w:iCs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165C83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165C83"/>
  </w:style>
  <w:style w:type="character" w:customStyle="1" w:styleId="Naslov2Char">
    <w:name w:val="Naslov 2 Char"/>
    <w:basedOn w:val="Zadanifontodlomka"/>
    <w:link w:val="Naslov2"/>
    <w:rsid w:val="00165C83"/>
    <w:rPr>
      <w:rFonts w:ascii="Bookman Old Style" w:eastAsia="Times New Roman" w:hAnsi="Bookman Old Style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52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C74CC3-4003-4BCD-952C-4BF998757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Racunalo</dc:creator>
  <cp:lastModifiedBy>Profesor</cp:lastModifiedBy>
  <cp:revision>20</cp:revision>
  <cp:lastPrinted>2019-12-19T13:18:00Z</cp:lastPrinted>
  <dcterms:created xsi:type="dcterms:W3CDTF">2019-09-24T12:57:00Z</dcterms:created>
  <dcterms:modified xsi:type="dcterms:W3CDTF">2020-06-24T10:14:00Z</dcterms:modified>
</cp:coreProperties>
</file>